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the environmental/ecological context should be taken into account when aiming to study general mechanisms driving functional relationships between predators and prey</w:t>
      </w:r>
      <w:r>
        <w:t xml:space="preserve"> </w:t>
      </w:r>
      <w:r>
        <w:t xml:space="preserve">(Michalko &amp; Pekár 2016)</w:t>
      </w:r>
      <w:r>
        <w:t xml:space="preserve">. This may sometimes prove to be difficult to do in wild populations of free-ranging animals.</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&amp; Heck Jr. 1994; Wasiolka</w:t>
      </w:r>
      <w:r>
        <w:t xml:space="preserve"> </w:t>
      </w:r>
      <w:r>
        <w:rPr>
          <w:i/>
        </w:rPr>
        <w:t xml:space="preserve">et al.</w:t>
      </w:r>
      <w:r>
        <w:t xml:space="preserve"> </w:t>
      </w:r>
      <w:r>
        <w:t xml:space="preserve">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&amp;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the average travel speed (meter/sec.) of prey and their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The model was parametrized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m>
            <m:mPr>
              <m:baseJc m:val="center"/>
              <m:plcHide m:val="1"/>
              <m:mcs>
                <m:mc>
                  <m:mcPr>
                    <m:mcJc m:val="right"/>
                    <m:count m:val="1"/>
                  </m:mcPr>
                </m:mc>
              </m:mcs>
            </m:mPr>
            <m:mr>
              <m:e>
                <m:r>
                  <m:t>y</m:t>
                </m:r>
                <m:sSub>
                  <m:e>
                    <m:r>
                      <m:t>1</m:t>
                    </m:r>
                  </m:e>
                  <m:sub>
                    <m:r>
                      <m:t>i</m:t>
                    </m:r>
                    <m:r>
                      <m:t>j</m:t>
                    </m:r>
                  </m:sub>
                </m:sSub>
                <m:r>
                  <m:t>=</m:t>
                </m:r>
                <m:sSub>
                  <m:e>
                    <m:r>
                      <m:t>β</m:t>
                    </m:r>
                  </m:e>
                  <m:sub>
                    <m:r>
                      <m:t>0</m:t>
                    </m:r>
                    <m:r>
                      <m:t>y</m:t>
                    </m:r>
                    <m:r>
                      <m:t>1</m:t>
                    </m:r>
                  </m:sub>
                </m:sSub>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sSub>
                  <m:e>
                    <m:r>
                      <m:t>ε</m:t>
                    </m:r>
                  </m:e>
                  <m:sub>
                    <m:r>
                      <m:t>0</m:t>
                    </m:r>
                    <m:r>
                      <m:t>y</m:t>
                    </m:r>
                    <m:r>
                      <m:t>1</m:t>
                    </m:r>
                    <m:r>
                      <m:t>,</m:t>
                    </m:r>
                    <m:r>
                      <m:t>i</m:t>
                    </m:r>
                    <m:r>
                      <m:t>j</m:t>
                    </m:r>
                  </m:sub>
                </m:sSub>
              </m:e>
            </m:mr>
            <m:mr>
              <m:e>
                <m:r>
                  <m:t>y</m:t>
                </m:r>
                <m:sSub>
                  <m:e>
                    <m:r>
                      <m:t>2</m:t>
                    </m:r>
                  </m:e>
                  <m:sub>
                    <m:r>
                      <m:t>i</m:t>
                    </m:r>
                    <m:r>
                      <m:t>j</m:t>
                    </m:r>
                  </m:sub>
                </m:sSub>
                <m:r>
                  <m:t>=</m:t>
                </m:r>
                <m:sSub>
                  <m:e>
                    <m:r>
                      <m:t>β</m:t>
                    </m:r>
                  </m:e>
                  <m:sub>
                    <m:r>
                      <m:t>0</m:t>
                    </m:r>
                    <m:r>
                      <m:t>y</m:t>
                    </m:r>
                    <m:r>
                      <m:t>2</m:t>
                    </m:r>
                  </m:sub>
                </m:sSub>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sSub>
                  <m:e>
                    <m:r>
                      <m:t>ε</m:t>
                    </m:r>
                  </m:e>
                  <m:sub>
                    <m:r>
                      <m:t>0</m:t>
                    </m:r>
                    <m:r>
                      <m:t>y</m:t>
                    </m:r>
                    <m:r>
                      <m:t>2</m:t>
                    </m:r>
                    <m:r>
                      <m:t>,</m:t>
                    </m:r>
                    <m:r>
                      <m:t>i</m:t>
                    </m:r>
                    <m:r>
                      <m:t>j</m:t>
                    </m:r>
                  </m:sub>
                </m:sSub>
              </m:e>
            </m:mr>
            <m:mr>
              <m:e>
                <m:r>
                  <m:t>y</m:t>
                </m:r>
                <m:sSub>
                  <m:e>
                    <m:r>
                      <m:t>3</m:t>
                    </m:r>
                  </m:e>
                  <m:sub>
                    <m:r>
                      <m:t>i</m:t>
                    </m:r>
                    <m:r>
                      <m:t>j</m:t>
                    </m:r>
                  </m:sub>
                </m:sSub>
                <m:r>
                  <m:t>=</m:t>
                </m:r>
                <m:sSub>
                  <m:e>
                    <m:r>
                      <m:t>β</m:t>
                    </m:r>
                  </m:e>
                  <m:sub>
                    <m:r>
                      <m:t>0</m:t>
                    </m:r>
                    <m:r>
                      <m:t>y</m:t>
                    </m:r>
                    <m:r>
                      <m:t>3</m:t>
                    </m:r>
                  </m:sub>
                </m:sSub>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sSub>
                  <m:e>
                    <m:r>
                      <m:t>ε</m:t>
                    </m:r>
                  </m:e>
                  <m:sub>
                    <m:r>
                      <m:t>0</m:t>
                    </m:r>
                    <m:r>
                      <m:t>y</m:t>
                    </m:r>
                    <m:r>
                      <m:t>3</m:t>
                    </m:r>
                    <m:r>
                      <m:t>,</m:t>
                    </m:r>
                    <m:r>
                      <m:t>i</m:t>
                    </m:r>
                    <m:r>
                      <m:t>j</m:t>
                    </m:r>
                  </m:sub>
                </m:sSub>
              </m:e>
            </m:mr>
            <m:mr>
              <m:e>
                <m:r>
                  <m:t>y</m:t>
                </m:r>
                <m:sSub>
                  <m:e>
                    <m:r>
                      <m:t>4</m:t>
                    </m:r>
                  </m:e>
                  <m:sub>
                    <m:r>
                      <m:t>i</m:t>
                    </m:r>
                    <m:r>
                      <m:t>j</m:t>
                    </m:r>
                  </m:sub>
                </m:sSub>
                <m:r>
                  <m:t>=</m:t>
                </m:r>
                <m:sSub>
                  <m:e>
                    <m:r>
                      <m:t>β</m:t>
                    </m:r>
                  </m:e>
                  <m:sub>
                    <m:r>
                      <m:t>0</m:t>
                    </m:r>
                    <m:r>
                      <m:t>y</m:t>
                    </m:r>
                    <m:r>
                      <m:t>4</m:t>
                    </m:r>
                  </m:sub>
                </m:sSub>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We computed a second model to account for variation explained by prey behaviour. The prey traits were travel speed and their rate of space covered (the terms of the second model have an "*"). We added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was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sub>
                </m:sSub>
                <m:sSub>
                  <m:e>
                    <m:r>
                      <m:rPr>
                        <m:nor/>
                        <m:sty m:val="p"/>
                      </m:rPr>
                      <m:t>speed</m:t>
                    </m:r>
                  </m:e>
                  <m:sub>
                    <m:r>
                      <m:t>i</m:t>
                    </m:r>
                  </m:sub>
                </m:sSub>
              </m:e>
            </m:mr>
            <m:mr>
              <m:e/>
              <m:e>
                <m:r>
                  <m:t>+</m:t>
                </m:r>
                <m:sSub>
                  <m:e>
                    <m:r>
                      <m:t>β</m:t>
                    </m:r>
                  </m:e>
                  <m:sub>
                    <m:r>
                      <m:t>2</m:t>
                    </m:r>
                  </m:sub>
                </m:sSub>
                <m:sSub>
                  <m:e>
                    <m:r>
                      <m:rPr>
                        <m:nor/>
                        <m:sty m:val="p"/>
                      </m:rPr>
                      <m:t>space</m:t>
                    </m:r>
                  </m:e>
                  <m:sub>
                    <m:r>
                      <m:t>i</m:t>
                    </m:r>
                  </m:sub>
                </m:sSub>
              </m:e>
            </m:mr>
            <m:mr>
              <m:e/>
              <m:e>
                <m:r>
                  <m:t>+</m:t>
                </m:r>
                <m:sSub>
                  <m:e>
                    <m:r>
                      <m:t>β</m:t>
                    </m:r>
                  </m:e>
                  <m:sub>
                    <m:r>
                      <m:t>3</m:t>
                    </m:r>
                  </m:sub>
                </m:sSub>
                <m:sSub>
                  <m:e>
                    <m:r>
                      <m:rPr>
                        <m:nor/>
                        <m:sty m:val="p"/>
                      </m:rPr>
                      <m:t>time in ambush</m:t>
                    </m:r>
                  </m:e>
                  <m:sub>
                    <m:r>
                      <m:t>i</m:t>
                    </m:r>
                  </m:sub>
                </m:sSub>
              </m:e>
            </m:mr>
            <m:mr>
              <m:e/>
              <m:e>
                <m:r>
                  <m:t>+</m:t>
                </m:r>
                <m:sSub>
                  <m:e>
                    <m:r>
                      <m:t>β</m:t>
                    </m:r>
                  </m:e>
                  <m:sub>
                    <m:r>
                      <m:t>4</m:t>
                    </m:r>
                  </m:sub>
                </m:sSub>
                <m:sSup>
                  <m:e>
                    <m:r>
                      <m:rPr>
                        <m:nor/>
                        <m:sty m:val="p"/>
                      </m:rPr>
                      <m:t>time 1</m:t>
                    </m:r>
                  </m:e>
                  <m:sup>
                    <m:r>
                      <m:t>s</m:t>
                    </m:r>
                    <m:r>
                      <m:t>t</m:t>
                    </m:r>
                  </m:sup>
                </m:sSup>
                <m:sSub>
                  <m:e>
                    <m:r>
                      <m:rPr>
                        <m:nor/>
                        <m:sty m:val="p"/>
                      </m:rPr>
                      <m:t>capture</m:t>
                    </m:r>
                  </m:e>
                  <m:sub>
                    <m:r>
                      <m:t>i</m:t>
                    </m:r>
                  </m:sub>
                </m:sSub>
              </m:e>
            </m:mr>
            <m:mr>
              <m:e/>
              <m:e>
                <m:r>
                  <m:t>+</m:t>
                </m:r>
                <m:sSub>
                  <m:e>
                    <m:r>
                      <m:t>β</m:t>
                    </m:r>
                  </m:e>
                  <m:sub>
                    <m:r>
                      <m:t>5</m:t>
                    </m:r>
                  </m:sub>
                </m:sSub>
                <m:sSub>
                  <m:e>
                    <m:r>
                      <m:rPr>
                        <m:nor/>
                        <m:sty m:val="p"/>
                      </m:rPr>
                      <m:t>prey speed</m:t>
                    </m:r>
                  </m:e>
                  <m:sub>
                    <m:r>
                      <m:t>i</m:t>
                    </m:r>
                  </m:sub>
                </m:sSub>
                <m:r>
                  <m:t>*</m:t>
                </m:r>
              </m:e>
            </m:mr>
            <m:mr>
              <m:e/>
              <m:e>
                <m:r>
                  <m:t>+</m:t>
                </m:r>
                <m:sSub>
                  <m:e>
                    <m:r>
                      <m:t>β</m:t>
                    </m:r>
                  </m:e>
                  <m:sub>
                    <m:r>
                      <m:t>6</m:t>
                    </m:r>
                  </m:sub>
                </m:sSub>
                <m:sSub>
                  <m:e>
                    <m:r>
                      <m:rPr>
                        <m:nor/>
                        <m:sty m:val="p"/>
                      </m:rPr>
                      <m:t>prey space</m:t>
                    </m:r>
                  </m:e>
                  <m:sub>
                    <m:r>
                      <m:t>i</m:t>
                    </m:r>
                  </m:sub>
                </m:sSub>
                <m:r>
                  <m:t>*</m:t>
                </m:r>
              </m:e>
            </m:mr>
            <m:mr>
              <m:e/>
              <m:e>
                <m:r>
                  <m:t>+</m:t>
                </m:r>
                <m:sSub>
                  <m:e>
                    <m:r>
                      <m:t>ε</m:t>
                    </m:r>
                  </m:e>
                  <m:sub>
                    <m:r>
                      <m:t>0</m:t>
                    </m:r>
                    <m:r>
                      <m:t>,</m:t>
                    </m:r>
                    <m:r>
                      <m:t>i</m:t>
                    </m:r>
                    <m:r>
                      <m:t>j</m:t>
                    </m:r>
                  </m:sub>
                </m:sSub>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models above and included quadratic terms to determine whether the relationships between hunting success and predator/prey behaviours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included interaction terms between predator and prey behaviours to test if predators perform better against prey with the opposite locomotor tendency (locomotor crossover). All trait values were standardised to mean of 0 and unit variance (z-scores). The model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sSub>
                  <m:e>
                    <m:r>
                      <m:t>β</m:t>
                    </m:r>
                  </m:e>
                  <m:sub>
                    <m:r>
                      <m:t>1</m:t>
                    </m:r>
                    <m:r>
                      <m:t>,</m:t>
                    </m:r>
                    <m:r>
                      <m:t>p</m:t>
                    </m:r>
                    <m:r>
                      <m:t>r</m:t>
                    </m:r>
                    <m:r>
                      <m:t>e</m:t>
                    </m:r>
                    <m:r>
                      <m:t>y</m:t>
                    </m:r>
                  </m:sub>
                </m:sSub>
                <m:sSubSup>
                  <m:e>
                    <m:r>
                      <m:rPr>
                        <m:nor/>
                        <m:sty m:val="p"/>
                      </m:rPr>
                      <m:t>speed</m:t>
                    </m:r>
                  </m:e>
                  <m:sub>
                    <m:r>
                      <m:t>i</m:t>
                    </m:r>
                  </m:sub>
                  <m:sup>
                    <m:r>
                      <m:t>′</m:t>
                    </m:r>
                  </m:sup>
                </m:sSubSup>
                <m:r>
                  <m:t>+</m:t>
                </m:r>
                <m:sSub>
                  <m:e>
                    <m:r>
                      <m:t>β</m:t>
                    </m:r>
                  </m:e>
                  <m:sub>
                    <m:r>
                      <m:t>2</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r>
              <m:e/>
              <m:e>
                <m:r>
                  <m:t>+</m:t>
                </m:r>
                <m:sSub>
                  <m:e>
                    <m:r>
                      <m:t>ε</m:t>
                    </m:r>
                  </m:e>
                  <m:sub>
                    <m:r>
                      <m:t>0</m:t>
                    </m:r>
                    <m:r>
                      <m:t>,</m:t>
                    </m:r>
                    <m:r>
                      <m:t>i</m:t>
                    </m:r>
                    <m:r>
                      <m:t>j</m:t>
                    </m:r>
                  </m:sub>
                </m:sSub>
              </m:e>
            </m:mr>
          </m:m>
        </m:oMath>
      </m:oMathPara>
    </w:p>
    <w:p>
      <w:pPr>
        <w:pStyle w:val="FirstParagraph"/>
      </w:pPr>
      <w:r>
        <w:t xml:space="preserve">where</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among the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_black.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tended to cover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tended to take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tended to take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were also matches in which he covered space at a faster rate, while spending less time ambushing prey, suggesting individual flexiblity in hunting mode. Predators who covered space at a faster rate also tended to take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among-environment correlations between travel speed and space coverage, or between travel speed and the time before capturing a first prey were not significant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x% of the variation in prey capture (</w:t>
      </w:r>
      <m:oMath>
        <m:sSubSup>
          <m:e>
            <m:r>
              <m:t>R</m:t>
            </m:r>
          </m:e>
          <m:sub>
            <m:r>
              <m:t>m</m:t>
            </m:r>
            <m:r>
              <m:t>a</m:t>
            </m:r>
            <m:r>
              <m:t>r</m:t>
            </m:r>
            <m:r>
              <m:t>g</m:t>
            </m:r>
            <m:r>
              <m:t>i</m:t>
            </m:r>
            <m:r>
              <m:t>n</m:t>
            </m:r>
            <m:r>
              <m:t>a</m:t>
            </m:r>
            <m:r>
              <m:t>l</m:t>
            </m:r>
          </m:sub>
          <m:sup>
            <m:r>
              <m:t>2</m:t>
            </m:r>
          </m:sup>
        </m:sSubSup>
      </m:oMath>
      <w:r>
        <w:t xml:space="preserve"> </w:t>
      </w:r>
      <w:r>
        <w:t xml:space="preserve">= x). Travel speed (</w:t>
      </w:r>
      <m:oMath>
        <m:sSub>
          <m:e>
            <m:r>
              <m:t>β</m:t>
            </m:r>
          </m:e>
          <m:sub>
            <m:r>
              <m:t>1</m:t>
            </m:r>
          </m:sub>
        </m:sSub>
        <m:r>
          <m:rPr>
            <m:nor/>
            <m:sty m:val="p"/>
          </m:rPr>
          <m:t>speed</m:t>
        </m:r>
      </m:oMath>
      <w:r>
        <w:t xml:space="preserve"> </w:t>
      </w:r>
      <w:r>
        <w:t xml:space="preserve">[95% CI] = 0.15 [0.13, 0.16]) and time spent ambushing (</w:t>
      </w:r>
      <m:oMath>
        <m:sSub>
          <m:e>
            <m:r>
              <m:t>β</m:t>
            </m:r>
          </m:e>
          <m:sub>
            <m:r>
              <m:t>3</m:t>
            </m:r>
          </m:sub>
        </m:sSub>
        <m:r>
          <m:rPr>
            <m:nor/>
            <m:sty m:val="p"/>
          </m:rPr>
          <m:t>time in ambush</m:t>
        </m:r>
      </m:oMath>
      <w:r>
        <w:t xml:space="preserve"> </w:t>
      </w:r>
      <w:r>
        <w:t xml:space="preserve">[95% CI] = 0.41 [0.39, 0.42]) were positively related to prey capture, suggesting that faster predators and ambush predators captured more prey (Fig. 3A-C). Predators who covered space at a faster rate tended to capture fewer prey, nevertheless, the relationship was weak (Fig. 3B,</w:t>
      </w:r>
      <w:r>
        <w:t xml:space="preserve"> </w:t>
      </w:r>
      <m:oMath>
        <m:sSub>
          <m:e>
            <m:r>
              <m:t>β</m:t>
            </m:r>
          </m:e>
          <m:sub>
            <m:r>
              <m:t>2</m:t>
            </m:r>
          </m:sub>
        </m:sSub>
        <m:r>
          <m:rPr>
            <m:nor/>
            <m:sty m:val="p"/>
          </m:rPr>
          <m:t>space</m:t>
        </m:r>
      </m:oMath>
      <w:r>
        <w:t xml:space="preserve"> </w:t>
      </w:r>
      <w:r>
        <w:t xml:space="preserve">[95% CI] = -0.07 [-0.09, -0.05]) (Fig. 3B). Predators who took longer to capture their first prey had a significantly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-0.49 [-0.51, -0.48] (Fig. 4D). Prey capture barely varied among game environments (</w:t>
      </w:r>
      <m:oMath>
        <m:r>
          <m:t>I</m:t>
        </m:r>
        <m:r>
          <m:t>C</m:t>
        </m:r>
        <m:sSub>
          <m:e>
            <m:r>
              <m:t>C</m:t>
            </m:r>
          </m:e>
          <m:sub>
            <m:r>
              <m:t>e</m:t>
            </m:r>
            <m:r>
              <m:t>n</m:t>
            </m:r>
            <m:r>
              <m:t>v</m:t>
            </m:r>
            <m:r>
              <m:t>0</m:t>
            </m:r>
          </m:sub>
        </m:sSub>
      </m:oMath>
      <w:r>
        <w:t xml:space="preserve"> </w:t>
      </w:r>
      <w:r>
        <w:t xml:space="preserve">[95% CI] = 0.014 [0.007, 0.023]), while differences among individuals were low (</w:t>
      </w:r>
      <m:oMath>
        <m:r>
          <m:t>I</m:t>
        </m:r>
        <m:r>
          <m:t>C</m:t>
        </m:r>
        <m:sSub>
          <m:e>
            <m:r>
              <m:t>C</m:t>
            </m:r>
          </m:e>
          <m:sub>
            <m:r>
              <m:t>i</m:t>
            </m:r>
            <m:r>
              <m:t>d</m:t>
            </m:r>
            <m:r>
              <m:t>0</m:t>
            </m:r>
          </m:sub>
        </m:sSub>
      </m:oMath>
      <w:r>
        <w:t xml:space="preserve"> </w:t>
      </w:r>
      <w:r>
        <w:t xml:space="preserve">[95% CI] = 0.073 [0.066, 0.080]).</w:t>
      </w:r>
    </w:p>
    <w:p>
      <w:pPr>
        <w:pStyle w:val="BodyText"/>
      </w:pPr>
      <w:r>
        <w:t xml:space="preserve">By adding prey behaviour, the model explained 18%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0.212).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again not significantly affected by space covered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Prey capture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w:t>
      </w:r>
    </w:p>
    <w:p>
      <w:pPr>
        <w:pStyle w:val="BodyText"/>
      </w:pPr>
      <w:r>
        <w:t xml:space="preserve">Prey capture by predators as a function of prey speed and prey rate of space covered was also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_black.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predators who tended to be faster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50" w:name="discussion"/>
      <w:r>
        <w:t xml:space="preserve">Discussion</w:t>
      </w:r>
      <w:bookmarkEnd w:id="50"/>
    </w:p>
    <w:p>
      <w:pPr>
        <w:pStyle w:val="FirstParagraph"/>
      </w:pPr>
      <w:r>
        <w:t xml:space="preserve">In this study, we provide the first evidence that videogame players who incarnate a predator hunting prey display individual specialisation and flexibility in competing foraging modes.</w:t>
      </w:r>
    </w:p>
    <w:p>
      <w:pPr>
        <w:pStyle w:val="BodyText"/>
      </w:pPr>
      <w:r>
        <w:t xml:space="preserve">(dire qu’il y avait de la variation environnementale)</w:t>
      </w:r>
    </w:p>
    <w:p>
      <w:pPr>
        <w:pStyle w:val="BodyText"/>
      </w:pPr>
      <w:r>
        <w:t xml:space="preserve">(6 pages double spaced left for AmNat)</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2"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6"/>
    <w:bookmarkStart w:id="77"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7"/>
    <w:bookmarkStart w:id="78"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8"/>
    <w:bookmarkStart w:id="79"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9"/>
    <w:bookmarkStart w:id="80"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0"/>
    <w:bookmarkStart w:id="81"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1"/>
    <w:bookmarkStart w:id="82"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2"/>
    <w:bookmarkStart w:id="83"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3"/>
    <w:bookmarkStart w:id="84"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4"/>
    <w:bookmarkStart w:id="85"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5"/>
    <w:bookmarkStart w:id="86"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6"/>
    <w:bookmarkStart w:id="87"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7"/>
    <w:bookmarkStart w:id="88"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8"/>
    <w:bookmarkStart w:id="89"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9"/>
    <w:bookmarkStart w:id="90"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0"/>
    <w:bookmarkStart w:id="91"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1"/>
    <w:bookmarkStart w:id="92"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2"/>
    <w:bookmarkStart w:id="93"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3"/>
    <w:bookmarkStart w:id="94" w:name="ref-Michalko.Pekar2016"/>
    <w:p>
      <w:pPr>
        <w:pStyle w:val="Bibliography"/>
      </w:pPr>
      <w:r>
        <w:t xml:space="preserve">Michalko, R. &amp; Pekár, S. (2016). Different hunting strategies of generalist predators result in functional differences.</w:t>
      </w:r>
      <w:r>
        <w:t xml:space="preserve"> </w:t>
      </w:r>
      <w:r>
        <w:rPr>
          <w:i/>
        </w:rPr>
        <w:t xml:space="preserve">Oecologia</w:t>
      </w:r>
      <w:r>
        <w:t xml:space="preserve">, 181, 1187–1197.</w:t>
      </w:r>
    </w:p>
    <w:bookmarkEnd w:id="94"/>
    <w:bookmarkStart w:id="95"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5"/>
    <w:bookmarkStart w:id="96"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6"/>
    <w:bookmarkStart w:id="97"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7"/>
    <w:bookmarkStart w:id="98"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8"/>
    <w:bookmarkStart w:id="99"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9"/>
    <w:bookmarkStart w:id="100"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0"/>
    <w:bookmarkStart w:id="101"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1"/>
    <w:bookmarkStart w:id="102"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2"/>
    <w:bookmarkStart w:id="103"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3"/>
    <w:bookmarkStart w:id="104"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4"/>
    <w:bookmarkStart w:id="105"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5"/>
    <w:bookmarkStart w:id="106"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6"/>
    <w:bookmarkStart w:id="107"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7"/>
    <w:bookmarkStart w:id="108"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8"/>
    <w:bookmarkStart w:id="109"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9"/>
    <w:bookmarkStart w:id="110"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0"/>
    <w:bookmarkStart w:id="111"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1"/>
    <w:bookmarkStart w:id="112"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2"/>
    <w:bookmarkStart w:id="113"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3"/>
    <w:bookmarkStart w:id="114"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4"/>
    <w:bookmarkStart w:id="115"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5"/>
    <w:bookmarkStart w:id="116"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6"/>
    <w:bookmarkStart w:id="117"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7"/>
    <w:bookmarkStart w:id="118"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8"/>
    <w:bookmarkStart w:id="119"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9"/>
    <w:bookmarkStart w:id="120"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0"/>
    <w:bookmarkStart w:id="121"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1"/>
    <w:bookmarkEnd w:id="122"/>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7A75EF"/>
    <w:pPr>
      <w:spacing w:before="180" w:after="180" w:line="36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140</Words>
  <Characters>772</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2021-05-13T17:04:00Z</dcterms:created>
  <dcterms:modified xsi:type="dcterms:W3CDTF">2021-05-13T17:04:00Z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